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9690B" w:rsidP="00E146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Дело №5-</w:t>
      </w:r>
      <w:r w:rsidR="000C4638">
        <w:rPr>
          <w:rFonts w:ascii="Times New Roman" w:hAnsi="Times New Roman"/>
          <w:bCs/>
          <w:sz w:val="28"/>
          <w:szCs w:val="28"/>
        </w:rPr>
        <w:t>593</w:t>
      </w:r>
      <w:r>
        <w:rPr>
          <w:rFonts w:ascii="Times New Roman" w:hAnsi="Times New Roman"/>
          <w:bCs/>
          <w:sz w:val="28"/>
          <w:szCs w:val="28"/>
        </w:rPr>
        <w:t>-11</w:t>
      </w:r>
      <w:r w:rsidRPr="0069690B">
        <w:rPr>
          <w:rFonts w:ascii="Times New Roman" w:hAnsi="Times New Roman"/>
          <w:bCs/>
          <w:sz w:val="28"/>
          <w:szCs w:val="28"/>
        </w:rPr>
        <w:t>01/2025</w:t>
      </w: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УИД№86MS0011-01-2025-00</w:t>
      </w:r>
      <w:r w:rsidR="002F73A8">
        <w:rPr>
          <w:rFonts w:ascii="Times New Roman" w:hAnsi="Times New Roman"/>
          <w:bCs/>
          <w:sz w:val="28"/>
          <w:szCs w:val="28"/>
        </w:rPr>
        <w:t>3</w:t>
      </w:r>
      <w:r w:rsidR="005564A6">
        <w:rPr>
          <w:rFonts w:ascii="Times New Roman" w:hAnsi="Times New Roman"/>
          <w:bCs/>
          <w:sz w:val="28"/>
          <w:szCs w:val="28"/>
        </w:rPr>
        <w:t>14</w:t>
      </w:r>
      <w:r w:rsidR="000C4638">
        <w:rPr>
          <w:rFonts w:ascii="Times New Roman" w:hAnsi="Times New Roman"/>
          <w:bCs/>
          <w:sz w:val="28"/>
          <w:szCs w:val="28"/>
        </w:rPr>
        <w:t>0</w:t>
      </w:r>
      <w:r w:rsidRPr="0069690B">
        <w:rPr>
          <w:rFonts w:ascii="Times New Roman" w:hAnsi="Times New Roman"/>
          <w:bCs/>
          <w:sz w:val="28"/>
          <w:szCs w:val="28"/>
        </w:rPr>
        <w:t>-</w:t>
      </w:r>
      <w:r w:rsidR="000C4638">
        <w:rPr>
          <w:rFonts w:ascii="Times New Roman" w:hAnsi="Times New Roman"/>
          <w:bCs/>
          <w:sz w:val="28"/>
          <w:szCs w:val="28"/>
        </w:rPr>
        <w:t>95</w:t>
      </w:r>
    </w:p>
    <w:p w:rsid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69690B">
        <w:rPr>
          <w:rFonts w:ascii="Times New Roman" w:hAnsi="Times New Roman"/>
          <w:bCs/>
          <w:sz w:val="28"/>
          <w:szCs w:val="28"/>
        </w:rPr>
        <w:t>опия</w:t>
      </w:r>
    </w:p>
    <w:p w:rsidR="00137C39" w:rsidRPr="001708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564A6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июля 2</w:t>
      </w:r>
      <w:r w:rsidR="001D5B13">
        <w:rPr>
          <w:rFonts w:ascii="Times New Roman" w:hAnsi="Times New Roman"/>
          <w:bCs/>
          <w:sz w:val="28"/>
          <w:szCs w:val="28"/>
        </w:rPr>
        <w:t>02</w:t>
      </w:r>
      <w:r w:rsidR="0069690B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ab/>
      </w:r>
      <w:r w:rsidR="00546E3A">
        <w:rPr>
          <w:rFonts w:ascii="Times New Roman" w:hAnsi="Times New Roman"/>
          <w:sz w:val="28"/>
          <w:szCs w:val="28"/>
        </w:rPr>
        <w:tab/>
      </w:r>
      <w:r w:rsidR="00B137E0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37AB1" w:rsidRPr="001708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0B" w:rsidP="00696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3967AC" w:rsidP="00396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>
        <w:rPr>
          <w:rFonts w:ascii="Times New Roman" w:hAnsi="Times New Roman"/>
          <w:sz w:val="28"/>
          <w:szCs w:val="28"/>
        </w:rPr>
        <w:t>предусмотренномст</w:t>
      </w:r>
      <w:r>
        <w:rPr>
          <w:rFonts w:ascii="Times New Roman" w:hAnsi="Times New Roman"/>
          <w:sz w:val="28"/>
          <w:szCs w:val="28"/>
        </w:rPr>
        <w:t>. 15.</w:t>
      </w:r>
      <w:r w:rsidR="00B66D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3967AC" w:rsidP="003967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4A6" w:rsidP="005564A6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FB0535">
        <w:rPr>
          <w:rFonts w:ascii="Times New Roman" w:hAnsi="Times New Roman"/>
          <w:sz w:val="28"/>
          <w:szCs w:val="28"/>
        </w:rPr>
        <w:t>должностного лица –директора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Турал</w:t>
      </w:r>
      <w:r w:rsidRPr="00FB053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3A6450">
        <w:rPr>
          <w:rFonts w:ascii="Times New Roman" w:hAnsi="Times New Roman"/>
          <w:sz w:val="28"/>
          <w:szCs w:val="28"/>
        </w:rPr>
        <w:t xml:space="preserve"> </w:t>
      </w:r>
      <w:r w:rsidR="001A50FB">
        <w:rPr>
          <w:rFonts w:ascii="Times New Roman" w:hAnsi="Times New Roman"/>
          <w:sz w:val="28"/>
          <w:szCs w:val="28"/>
        </w:rPr>
        <w:t>С.М., *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1A50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исполняющей обязанности и зарегистрированной по адресу: </w:t>
      </w:r>
      <w:r w:rsidR="001A50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1A50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E57926" w:rsidP="005564A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247B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P="00363B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4638" w:rsidP="000C463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2025 года</w:t>
      </w:r>
      <w:r w:rsidR="00681AAE">
        <w:rPr>
          <w:rFonts w:ascii="Times New Roman" w:hAnsi="Times New Roman"/>
          <w:sz w:val="28"/>
          <w:szCs w:val="28"/>
        </w:rPr>
        <w:t xml:space="preserve"> 2025</w:t>
      </w:r>
      <w:r w:rsidR="0098012E">
        <w:rPr>
          <w:rFonts w:ascii="Times New Roman" w:hAnsi="Times New Roman"/>
          <w:sz w:val="28"/>
          <w:szCs w:val="28"/>
        </w:rPr>
        <w:t xml:space="preserve"> </w:t>
      </w:r>
      <w:r w:rsidR="0098012E">
        <w:rPr>
          <w:rFonts w:ascii="Times New Roman" w:hAnsi="Times New Roman"/>
          <w:sz w:val="28"/>
          <w:szCs w:val="28"/>
        </w:rPr>
        <w:t>года</w:t>
      </w:r>
      <w:r w:rsidRPr="003967AC" w:rsidR="003967AC">
        <w:rPr>
          <w:rFonts w:ascii="Times New Roman" w:hAnsi="Times New Roman"/>
          <w:sz w:val="28"/>
          <w:szCs w:val="28"/>
        </w:rPr>
        <w:t>по</w:t>
      </w:r>
      <w:r w:rsidRPr="003967AC" w:rsidR="003967AC">
        <w:rPr>
          <w:rFonts w:ascii="Times New Roman" w:hAnsi="Times New Roman"/>
          <w:sz w:val="28"/>
          <w:szCs w:val="28"/>
        </w:rPr>
        <w:t xml:space="preserve"> адресу: </w:t>
      </w:r>
      <w:r w:rsidR="001A50FB">
        <w:rPr>
          <w:rFonts w:ascii="Times New Roman" w:hAnsi="Times New Roman"/>
          <w:sz w:val="28"/>
          <w:szCs w:val="28"/>
        </w:rPr>
        <w:t>*</w:t>
      </w:r>
      <w:r w:rsidRPr="003967AC" w:rsidR="003967AC">
        <w:rPr>
          <w:rFonts w:ascii="Times New Roman" w:hAnsi="Times New Roman"/>
          <w:sz w:val="28"/>
          <w:szCs w:val="28"/>
        </w:rPr>
        <w:t>, должностное лицо –директор общества с ограниченной ответственностью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Pr="003967AC" w:rsidR="003967AC">
        <w:rPr>
          <w:rFonts w:ascii="Times New Roman" w:hAnsi="Times New Roman"/>
          <w:sz w:val="28"/>
          <w:szCs w:val="28"/>
        </w:rPr>
        <w:t>» (далее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Pr="003967AC" w:rsidR="003967AC">
        <w:rPr>
          <w:rFonts w:ascii="Times New Roman" w:hAnsi="Times New Roman"/>
          <w:sz w:val="28"/>
          <w:szCs w:val="28"/>
        </w:rPr>
        <w:t xml:space="preserve">»)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а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нарушила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представила в Межрайонную Инспекцию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2025 года, который следовало представить не позднее 25 апреля 2025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901CED" w:rsidP="00901C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Шахмарова</w:t>
      </w:r>
      <w:r>
        <w:rPr>
          <w:rFonts w:ascii="Times New Roman" w:hAnsi="Times New Roman"/>
          <w:sz w:val="28"/>
          <w:szCs w:val="28"/>
        </w:rPr>
        <w:t xml:space="preserve"> С.М.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</w:t>
      </w:r>
    </w:p>
    <w:p w:rsidR="007930C7" w:rsidP="006242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0C4638" w:rsidP="000C46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C4638" w:rsidP="000C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C4638" w:rsidP="000C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0C4638" w:rsidP="000C463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Пунктом 2 статьи 423 Налогового кодекса Российской Федерации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0C4638" w:rsidP="000C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25 апреля 2025 года. </w:t>
      </w:r>
    </w:p>
    <w:p w:rsidR="00A12EDB" w:rsidP="006242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7E672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иректора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A12EDB" w:rsidRPr="00681AAE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1D5B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969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="00681A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которому 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Турал</w:t>
      </w:r>
      <w:r w:rsidR="007E672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по страховым взносам за </w:t>
      </w:r>
      <w:r w:rsidR="000C4638">
        <w:rPr>
          <w:rFonts w:ascii="Times New Roman" w:hAnsi="Times New Roman"/>
          <w:sz w:val="28"/>
          <w:szCs w:val="28"/>
        </w:rPr>
        <w:t xml:space="preserve">3 месяца 2025 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>года, который следовало  представить не позднее 25 апреля 2025 года, по состоянию на 23 июня 2025 года в налоговый орган не представлен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 составлен в отсутствие 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Шахмаров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564A6">
        <w:rPr>
          <w:rFonts w:ascii="Times New Roman" w:eastAsia="Times New Roman" w:hAnsi="Times New Roman"/>
          <w:sz w:val="28"/>
          <w:szCs w:val="28"/>
          <w:lang w:eastAsia="ru-RU"/>
        </w:rPr>
        <w:t>С.М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="007E6723">
        <w:rPr>
          <w:rFonts w:ascii="Times New Roman" w:hAnsi="Times New Roman"/>
          <w:sz w:val="28"/>
          <w:szCs w:val="28"/>
        </w:rPr>
        <w:t xml:space="preserve">в налоговый орган 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>расчет</w:t>
      </w:r>
      <w:r w:rsidR="007E672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страховым взносам за </w:t>
      </w:r>
      <w:r w:rsidR="000C4638">
        <w:rPr>
          <w:rFonts w:ascii="Times New Roman" w:hAnsi="Times New Roman"/>
          <w:sz w:val="28"/>
          <w:szCs w:val="28"/>
        </w:rPr>
        <w:t xml:space="preserve">3 месяца 2025 </w:t>
      </w:r>
      <w:r w:rsidR="000C4638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>»не исполнена;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Единого государственного реестра юридических лиц от </w:t>
      </w:r>
      <w:r w:rsidR="007E6723">
        <w:rPr>
          <w:rFonts w:ascii="Times New Roman" w:hAnsi="Times New Roman"/>
          <w:sz w:val="28"/>
          <w:szCs w:val="28"/>
        </w:rPr>
        <w:t>18 июня</w:t>
      </w:r>
      <w:r w:rsidR="005564A6">
        <w:rPr>
          <w:rFonts w:ascii="Times New Roman" w:hAnsi="Times New Roman"/>
          <w:sz w:val="28"/>
          <w:szCs w:val="28"/>
        </w:rPr>
        <w:t xml:space="preserve"> 2</w:t>
      </w:r>
      <w:r w:rsidR="001D5B13">
        <w:rPr>
          <w:rFonts w:ascii="Times New Roman" w:hAnsi="Times New Roman"/>
          <w:sz w:val="28"/>
          <w:szCs w:val="28"/>
        </w:rPr>
        <w:t>02</w:t>
      </w:r>
      <w:r w:rsidR="0069690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 которой лицом, имеющим право действовать без доверенности от имени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является директор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а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>.</w:t>
      </w:r>
    </w:p>
    <w:p w:rsidR="00A12EDB" w:rsidRPr="007136BF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AAE">
        <w:rPr>
          <w:rFonts w:ascii="Times New Roman" w:hAnsi="Times New Roman"/>
          <w:sz w:val="28"/>
          <w:szCs w:val="28"/>
        </w:rPr>
        <w:t>Мировой судья приходит</w:t>
      </w: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5C1069" w:rsidP="005C1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>директора ООО «</w:t>
      </w:r>
      <w:r w:rsidR="005564A6"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23F7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квалифицирует ее действия по ст. 15.5 Кодекса Российской Федерации об административных правонарушениях – </w:t>
      </w:r>
      <w:r w:rsidR="00312F3C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="00312F3C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="00312F3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A12EDB" w:rsidRPr="007136BF" w:rsidP="00A12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5C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 w:rsidRPr="00B94838">
        <w:rPr>
          <w:rFonts w:ascii="Times New Roman" w:hAnsi="Times New Roman"/>
          <w:sz w:val="28"/>
          <w:szCs w:val="28"/>
        </w:rPr>
        <w:t>,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3A6450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5564A6">
        <w:rPr>
          <w:rFonts w:ascii="Times New Roman" w:hAnsi="Times New Roman"/>
          <w:sz w:val="28"/>
          <w:szCs w:val="28"/>
        </w:rPr>
        <w:t>Шахмаров</w:t>
      </w:r>
      <w:r w:rsidR="003A6450">
        <w:rPr>
          <w:rFonts w:ascii="Times New Roman" w:hAnsi="Times New Roman"/>
          <w:sz w:val="28"/>
          <w:szCs w:val="28"/>
        </w:rPr>
        <w:t>ой</w:t>
      </w:r>
      <w:r w:rsidR="005564A6">
        <w:rPr>
          <w:rFonts w:ascii="Times New Roman" w:hAnsi="Times New Roman"/>
          <w:sz w:val="28"/>
          <w:szCs w:val="28"/>
        </w:rPr>
        <w:t>С.М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наказания</w:t>
      </w:r>
      <w:r>
        <w:rPr>
          <w:rFonts w:ascii="Times New Roman" w:hAnsi="Times New Roman"/>
          <w:sz w:val="28"/>
          <w:szCs w:val="28"/>
        </w:rPr>
        <w:t xml:space="preserve"> в виде </w:t>
      </w:r>
      <w:r w:rsidR="005C1069">
        <w:rPr>
          <w:rFonts w:ascii="Times New Roman" w:eastAsia="Times New Roman" w:hAnsi="Times New Roman"/>
          <w:sz w:val="28"/>
          <w:szCs w:val="28"/>
          <w:lang w:eastAsia="ru-RU"/>
        </w:rPr>
        <w:t>предупреждения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2EDB" w:rsidRPr="00B94838" w:rsidP="00C2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94838">
        <w:rPr>
          <w:rFonts w:ascii="Times New Roman" w:hAnsi="Times New Roman"/>
          <w:sz w:val="28"/>
          <w:szCs w:val="28"/>
        </w:rPr>
        <w:t>ПОСТАНОВИЛ: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1069" w:rsidP="007E7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12F3C">
        <w:rPr>
          <w:rFonts w:ascii="Times New Roman" w:hAnsi="Times New Roman"/>
          <w:sz w:val="28"/>
          <w:szCs w:val="28"/>
        </w:rPr>
        <w:t xml:space="preserve">олжностное лицо – </w:t>
      </w:r>
      <w:r w:rsidR="00A12EDB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5564A6">
        <w:rPr>
          <w:rFonts w:ascii="Times New Roman" w:hAnsi="Times New Roman"/>
          <w:sz w:val="28"/>
          <w:szCs w:val="28"/>
        </w:rPr>
        <w:t>Турал</w:t>
      </w:r>
      <w:r w:rsidR="00A12EDB">
        <w:rPr>
          <w:rFonts w:ascii="Times New Roman" w:hAnsi="Times New Roman"/>
          <w:sz w:val="28"/>
          <w:szCs w:val="28"/>
        </w:rPr>
        <w:t xml:space="preserve">» </w:t>
      </w:r>
      <w:r w:rsidR="005564A6">
        <w:rPr>
          <w:rFonts w:ascii="Times New Roman" w:hAnsi="Times New Roman"/>
          <w:sz w:val="28"/>
          <w:szCs w:val="28"/>
        </w:rPr>
        <w:t>Шахмарову</w:t>
      </w:r>
      <w:r w:rsidR="005564A6">
        <w:rPr>
          <w:rFonts w:ascii="Times New Roman" w:hAnsi="Times New Roman"/>
          <w:sz w:val="28"/>
          <w:szCs w:val="28"/>
        </w:rPr>
        <w:t xml:space="preserve"> </w:t>
      </w:r>
      <w:r w:rsidR="001A50FB">
        <w:rPr>
          <w:rFonts w:ascii="Times New Roman" w:hAnsi="Times New Roman"/>
          <w:sz w:val="28"/>
          <w:szCs w:val="28"/>
        </w:rPr>
        <w:t xml:space="preserve">С.М. </w:t>
      </w:r>
      <w:r>
        <w:rPr>
          <w:rFonts w:ascii="Times New Roman" w:hAnsi="Times New Roman"/>
          <w:sz w:val="28"/>
          <w:szCs w:val="28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C1069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.</w:t>
      </w:r>
    </w:p>
    <w:p w:rsidR="005C1069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1069" w:rsidP="005C1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5C1069" w:rsidP="005C1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5C1069" w:rsidP="005C10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12EDB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C73653">
      <w:headerReference w:type="default" r:id="rId4"/>
      <w:pgSz w:w="11906" w:h="16838"/>
      <w:pgMar w:top="851" w:right="851" w:bottom="851" w:left="1701" w:header="0" w:footer="12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9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C76C1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A50F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45C0"/>
    <w:rsid w:val="00006FD7"/>
    <w:rsid w:val="00036F9A"/>
    <w:rsid w:val="00043D66"/>
    <w:rsid w:val="00047906"/>
    <w:rsid w:val="00060D95"/>
    <w:rsid w:val="000821BE"/>
    <w:rsid w:val="00090D7A"/>
    <w:rsid w:val="00094F01"/>
    <w:rsid w:val="00096EFF"/>
    <w:rsid w:val="00097486"/>
    <w:rsid w:val="000B4CA7"/>
    <w:rsid w:val="000B7068"/>
    <w:rsid w:val="000C1B0C"/>
    <w:rsid w:val="000C3A1F"/>
    <w:rsid w:val="000C4638"/>
    <w:rsid w:val="000C5535"/>
    <w:rsid w:val="000D60DC"/>
    <w:rsid w:val="000E22B7"/>
    <w:rsid w:val="00103CC4"/>
    <w:rsid w:val="001130B2"/>
    <w:rsid w:val="00116FC3"/>
    <w:rsid w:val="00137C39"/>
    <w:rsid w:val="00141D37"/>
    <w:rsid w:val="00151158"/>
    <w:rsid w:val="00156113"/>
    <w:rsid w:val="001708DB"/>
    <w:rsid w:val="001A14FC"/>
    <w:rsid w:val="001A50FB"/>
    <w:rsid w:val="001B4DD3"/>
    <w:rsid w:val="001C69C5"/>
    <w:rsid w:val="001D5B13"/>
    <w:rsid w:val="001D615D"/>
    <w:rsid w:val="001F7224"/>
    <w:rsid w:val="00200487"/>
    <w:rsid w:val="00213678"/>
    <w:rsid w:val="00225FA6"/>
    <w:rsid w:val="0024210E"/>
    <w:rsid w:val="00243AA6"/>
    <w:rsid w:val="002474F2"/>
    <w:rsid w:val="00247B67"/>
    <w:rsid w:val="002721EC"/>
    <w:rsid w:val="002B7BCE"/>
    <w:rsid w:val="002F4AFC"/>
    <w:rsid w:val="002F67BD"/>
    <w:rsid w:val="002F73A8"/>
    <w:rsid w:val="00301821"/>
    <w:rsid w:val="00312F3C"/>
    <w:rsid w:val="00327FC5"/>
    <w:rsid w:val="00331765"/>
    <w:rsid w:val="003331C1"/>
    <w:rsid w:val="00361DC8"/>
    <w:rsid w:val="00363B0C"/>
    <w:rsid w:val="00367F41"/>
    <w:rsid w:val="003967AC"/>
    <w:rsid w:val="003A0901"/>
    <w:rsid w:val="003A6450"/>
    <w:rsid w:val="003C7721"/>
    <w:rsid w:val="003E70BF"/>
    <w:rsid w:val="00400F7E"/>
    <w:rsid w:val="00406D28"/>
    <w:rsid w:val="00437AB1"/>
    <w:rsid w:val="00446BB6"/>
    <w:rsid w:val="0045567B"/>
    <w:rsid w:val="004C1781"/>
    <w:rsid w:val="004C204C"/>
    <w:rsid w:val="004C77A7"/>
    <w:rsid w:val="004D32DD"/>
    <w:rsid w:val="0051158A"/>
    <w:rsid w:val="005136FA"/>
    <w:rsid w:val="00546E3A"/>
    <w:rsid w:val="005564A6"/>
    <w:rsid w:val="005727B1"/>
    <w:rsid w:val="005727CD"/>
    <w:rsid w:val="005764A4"/>
    <w:rsid w:val="0058054B"/>
    <w:rsid w:val="00585C07"/>
    <w:rsid w:val="00585CF4"/>
    <w:rsid w:val="005B213C"/>
    <w:rsid w:val="005B6EDB"/>
    <w:rsid w:val="005C1069"/>
    <w:rsid w:val="005E19C5"/>
    <w:rsid w:val="005F4045"/>
    <w:rsid w:val="00603744"/>
    <w:rsid w:val="00603A36"/>
    <w:rsid w:val="006047AF"/>
    <w:rsid w:val="00607C14"/>
    <w:rsid w:val="00611077"/>
    <w:rsid w:val="006211F5"/>
    <w:rsid w:val="006242A9"/>
    <w:rsid w:val="00625A83"/>
    <w:rsid w:val="00647F6B"/>
    <w:rsid w:val="006676A3"/>
    <w:rsid w:val="00673C40"/>
    <w:rsid w:val="00681AAE"/>
    <w:rsid w:val="0069690B"/>
    <w:rsid w:val="00697BC1"/>
    <w:rsid w:val="006A75CB"/>
    <w:rsid w:val="006B581B"/>
    <w:rsid w:val="006D0398"/>
    <w:rsid w:val="006D0E03"/>
    <w:rsid w:val="006D3FF3"/>
    <w:rsid w:val="00712474"/>
    <w:rsid w:val="007136BF"/>
    <w:rsid w:val="00717E3D"/>
    <w:rsid w:val="007236C6"/>
    <w:rsid w:val="007255D7"/>
    <w:rsid w:val="007321E7"/>
    <w:rsid w:val="007402CC"/>
    <w:rsid w:val="00741937"/>
    <w:rsid w:val="00742762"/>
    <w:rsid w:val="00747DF6"/>
    <w:rsid w:val="0075352D"/>
    <w:rsid w:val="00753F75"/>
    <w:rsid w:val="00766147"/>
    <w:rsid w:val="007724CF"/>
    <w:rsid w:val="007725B0"/>
    <w:rsid w:val="007930C7"/>
    <w:rsid w:val="007C1346"/>
    <w:rsid w:val="007E6723"/>
    <w:rsid w:val="007E7A42"/>
    <w:rsid w:val="007F788A"/>
    <w:rsid w:val="008112C3"/>
    <w:rsid w:val="00820BAF"/>
    <w:rsid w:val="00860817"/>
    <w:rsid w:val="00875FB8"/>
    <w:rsid w:val="008A6625"/>
    <w:rsid w:val="008B58C5"/>
    <w:rsid w:val="008B7832"/>
    <w:rsid w:val="008C7E16"/>
    <w:rsid w:val="008D01F9"/>
    <w:rsid w:val="008E28AD"/>
    <w:rsid w:val="00901CED"/>
    <w:rsid w:val="00902908"/>
    <w:rsid w:val="00905986"/>
    <w:rsid w:val="00934EB9"/>
    <w:rsid w:val="00941F45"/>
    <w:rsid w:val="0096541D"/>
    <w:rsid w:val="00971624"/>
    <w:rsid w:val="00977431"/>
    <w:rsid w:val="0098012E"/>
    <w:rsid w:val="009871F3"/>
    <w:rsid w:val="009A7B4E"/>
    <w:rsid w:val="009B32A1"/>
    <w:rsid w:val="009B5D70"/>
    <w:rsid w:val="009C27E1"/>
    <w:rsid w:val="009C5366"/>
    <w:rsid w:val="00A1042B"/>
    <w:rsid w:val="00A12EDB"/>
    <w:rsid w:val="00A1386D"/>
    <w:rsid w:val="00A14290"/>
    <w:rsid w:val="00A2574D"/>
    <w:rsid w:val="00A4192D"/>
    <w:rsid w:val="00A4524A"/>
    <w:rsid w:val="00A455DA"/>
    <w:rsid w:val="00A56037"/>
    <w:rsid w:val="00A5716F"/>
    <w:rsid w:val="00A8656A"/>
    <w:rsid w:val="00A97C2C"/>
    <w:rsid w:val="00AA30EE"/>
    <w:rsid w:val="00AC4DA1"/>
    <w:rsid w:val="00AD0988"/>
    <w:rsid w:val="00AF20DE"/>
    <w:rsid w:val="00B05DC3"/>
    <w:rsid w:val="00B137E0"/>
    <w:rsid w:val="00B2492B"/>
    <w:rsid w:val="00B255C3"/>
    <w:rsid w:val="00B45725"/>
    <w:rsid w:val="00B6430B"/>
    <w:rsid w:val="00B66D7D"/>
    <w:rsid w:val="00B74A62"/>
    <w:rsid w:val="00B75078"/>
    <w:rsid w:val="00B94838"/>
    <w:rsid w:val="00BA5F4C"/>
    <w:rsid w:val="00BA7851"/>
    <w:rsid w:val="00BD0B5F"/>
    <w:rsid w:val="00BE248F"/>
    <w:rsid w:val="00BE34E0"/>
    <w:rsid w:val="00BF07B0"/>
    <w:rsid w:val="00BF2322"/>
    <w:rsid w:val="00C028F9"/>
    <w:rsid w:val="00C23CD2"/>
    <w:rsid w:val="00C23F7D"/>
    <w:rsid w:val="00C375AE"/>
    <w:rsid w:val="00C405A1"/>
    <w:rsid w:val="00C476F8"/>
    <w:rsid w:val="00C61A56"/>
    <w:rsid w:val="00C63373"/>
    <w:rsid w:val="00C677BC"/>
    <w:rsid w:val="00C72BD9"/>
    <w:rsid w:val="00C73653"/>
    <w:rsid w:val="00C74988"/>
    <w:rsid w:val="00C75465"/>
    <w:rsid w:val="00C94A07"/>
    <w:rsid w:val="00CF09C7"/>
    <w:rsid w:val="00CF6014"/>
    <w:rsid w:val="00D01B6E"/>
    <w:rsid w:val="00D06539"/>
    <w:rsid w:val="00D23AFB"/>
    <w:rsid w:val="00D453D8"/>
    <w:rsid w:val="00D51ECA"/>
    <w:rsid w:val="00D74764"/>
    <w:rsid w:val="00D8767B"/>
    <w:rsid w:val="00D91F9E"/>
    <w:rsid w:val="00DB1603"/>
    <w:rsid w:val="00DC5743"/>
    <w:rsid w:val="00DD070D"/>
    <w:rsid w:val="00DD62D7"/>
    <w:rsid w:val="00DF449E"/>
    <w:rsid w:val="00E14623"/>
    <w:rsid w:val="00E246A5"/>
    <w:rsid w:val="00E24E12"/>
    <w:rsid w:val="00E36AE5"/>
    <w:rsid w:val="00E57926"/>
    <w:rsid w:val="00E63A80"/>
    <w:rsid w:val="00E65BD5"/>
    <w:rsid w:val="00E72D2B"/>
    <w:rsid w:val="00EB2BA0"/>
    <w:rsid w:val="00EC76C1"/>
    <w:rsid w:val="00F05EB1"/>
    <w:rsid w:val="00F14FDB"/>
    <w:rsid w:val="00F221E3"/>
    <w:rsid w:val="00F25A5B"/>
    <w:rsid w:val="00F3644B"/>
    <w:rsid w:val="00F46EB1"/>
    <w:rsid w:val="00F5368D"/>
    <w:rsid w:val="00F6583B"/>
    <w:rsid w:val="00F7393A"/>
    <w:rsid w:val="00F76FE4"/>
    <w:rsid w:val="00F86F2C"/>
    <w:rsid w:val="00F928E1"/>
    <w:rsid w:val="00F92BB4"/>
    <w:rsid w:val="00FB0535"/>
    <w:rsid w:val="00FB0FCA"/>
    <w:rsid w:val="00FB25FD"/>
    <w:rsid w:val="00FE6D94"/>
    <w:rsid w:val="00FF5D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styleId="Emphasis">
    <w:name w:val="Emphasis"/>
    <w:basedOn w:val="DefaultParagraphFont"/>
    <w:uiPriority w:val="20"/>
    <w:qFormat/>
    <w:locked/>
    <w:rsid w:val="00D4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